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5E" w:rsidRDefault="00987A5E" w:rsidP="00987A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REPORT OF EDUCATIONAL EXCURSION/ FIELD TRIPS: 2017</w:t>
      </w:r>
    </w:p>
    <w:p w:rsidR="00987A5E" w:rsidRDefault="00987A5E" w:rsidP="00987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5E" w:rsidRDefault="00987A5E" w:rsidP="00987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Department of History, Nowboicha College organized a field trip on 14 June, 2017 a day programme to Tezpur City, Assam.  This is a historical and also natural place. The programme was comprised with the all Semesters including TTMG students. As a guide, faculty members also accompanied with them. Total numbers of student’s participant was 40 nos. </w:t>
      </w:r>
    </w:p>
    <w:p w:rsidR="00987A5E" w:rsidRDefault="00987A5E" w:rsidP="00987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Tezpur is a historical city in Assam. It was known in ancient time as </w:t>
      </w:r>
      <w:proofErr w:type="spellStart"/>
      <w:r>
        <w:rPr>
          <w:rFonts w:ascii="Times New Roman" w:hAnsi="Times New Roman" w:cs="Times New Roman"/>
          <w:sz w:val="28"/>
          <w:szCs w:val="28"/>
        </w:rPr>
        <w:t>Usha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Nagari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kingdom of Ban Raja. The city is situated in the bank of Mighty Brahmaputra River and scenic beauty is most interesting for everyone. </w:t>
      </w:r>
    </w:p>
    <w:p w:rsidR="00987A5E" w:rsidRDefault="00987A5E" w:rsidP="00987A5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visited this place students were prepared a project work on the topic entitled- </w:t>
      </w:r>
      <w:r>
        <w:rPr>
          <w:rFonts w:ascii="Times New Roman" w:hAnsi="Times New Roman" w:cs="Times New Roman"/>
          <w:i/>
          <w:sz w:val="28"/>
          <w:szCs w:val="28"/>
        </w:rPr>
        <w:t>Historical importance of Tezpur - a study.</w:t>
      </w:r>
    </w:p>
    <w:p w:rsidR="00987A5E" w:rsidRDefault="00987A5E" w:rsidP="00987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faculty members were guides them to complete the project work.</w:t>
      </w:r>
    </w:p>
    <w:p w:rsidR="00987A5E" w:rsidRDefault="00987A5E" w:rsidP="00987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120015</wp:posOffset>
            </wp:positionV>
            <wp:extent cx="998220" cy="468630"/>
            <wp:effectExtent l="19050" t="0" r="0" b="0"/>
            <wp:wrapNone/>
            <wp:docPr id="1" name="Picture 0" descr="IMG_20211129_13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9_1338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5E" w:rsidRDefault="00987A5E" w:rsidP="00987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5E" w:rsidRDefault="00987A5E" w:rsidP="00987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5E" w:rsidRDefault="00987A5E" w:rsidP="00987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HoD</w:t>
      </w:r>
    </w:p>
    <w:p w:rsidR="00987A5E" w:rsidRDefault="00987A5E" w:rsidP="0098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Department of History</w:t>
      </w:r>
    </w:p>
    <w:p w:rsidR="006D0F1B" w:rsidRDefault="006D0F1B"/>
    <w:p w:rsidR="00987A5E" w:rsidRDefault="00A303EC" w:rsidP="00A303EC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0</wp:posOffset>
            </wp:positionV>
            <wp:extent cx="2612390" cy="1957705"/>
            <wp:effectExtent l="19050" t="0" r="0" b="0"/>
            <wp:wrapNone/>
            <wp:docPr id="3" name="Picture 2" descr="IMG_20170617_13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17_1336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1501" cy="1957754"/>
            <wp:effectExtent l="19050" t="0" r="0" b="0"/>
            <wp:wrapNone/>
            <wp:docPr id="2" name="Picture 1" descr="IMG_20170617_06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17_0609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621" cy="195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</w:p>
    <w:sectPr w:rsidR="00987A5E" w:rsidSect="006D0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7A5E"/>
    <w:rsid w:val="006D0F1B"/>
    <w:rsid w:val="00876211"/>
    <w:rsid w:val="008E3594"/>
    <w:rsid w:val="00987A5E"/>
    <w:rsid w:val="00A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2022-06-21T10:03:00Z</dcterms:created>
  <dcterms:modified xsi:type="dcterms:W3CDTF">2022-06-22T07:43:00Z</dcterms:modified>
</cp:coreProperties>
</file>